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B00B4" w14:textId="77777777" w:rsidR="00522704" w:rsidRDefault="00522704" w:rsidP="00522704">
      <w:pPr>
        <w:pStyle w:val="NormalWeb"/>
        <w:shd w:val="clear" w:color="auto" w:fill="FFFFFF"/>
      </w:pPr>
      <w:r>
        <w:rPr>
          <w:rFonts w:ascii="Graphik" w:hAnsi="Graphik"/>
          <w:b/>
          <w:bCs/>
          <w:color w:val="265E8E"/>
          <w:sz w:val="40"/>
          <w:szCs w:val="40"/>
        </w:rPr>
        <w:t xml:space="preserve">THE LESSON </w:t>
      </w:r>
    </w:p>
    <w:p w14:paraId="4ACB31EF" w14:textId="16A55D66" w:rsidR="00522704" w:rsidRPr="00522704" w:rsidRDefault="00522704" w:rsidP="00522704">
      <w:pPr>
        <w:pStyle w:val="NormalWeb"/>
        <w:shd w:val="clear" w:color="auto" w:fill="FFFFFF"/>
        <w:rPr>
          <w:rFonts w:ascii="Arial" w:hAnsi="Arial" w:cs="Arial"/>
        </w:rPr>
      </w:pPr>
      <w:r w:rsidRPr="00522704">
        <w:rPr>
          <w:rFonts w:ascii="Arial" w:hAnsi="Arial" w:cs="Arial"/>
        </w:rPr>
        <w:t xml:space="preserve">A lesson is a period of learning. Lessons may take any length of time and may be split over several days. To deliver each lesson effectively, teachers need to be expert in preparing before the lesson, teaching during the lesson and reviewing after the lesson. Support for these three elements is the focus of PPD. </w:t>
      </w:r>
    </w:p>
    <w:p w14:paraId="14C43B84" w14:textId="77777777" w:rsidR="00522704" w:rsidRPr="00522704" w:rsidRDefault="00522704" w:rsidP="00522704">
      <w:pPr>
        <w:shd w:val="clear" w:color="auto" w:fill="FFFFFF"/>
        <w:spacing w:before="100" w:beforeAutospacing="1" w:after="100" w:afterAutospacing="1"/>
        <w:rPr>
          <w:rFonts w:ascii="Times New Roman" w:eastAsia="Times New Roman" w:hAnsi="Times New Roman" w:cs="Times New Roman"/>
          <w:lang w:eastAsia="en-GB"/>
        </w:rPr>
      </w:pPr>
      <w:r w:rsidRPr="00522704">
        <w:rPr>
          <w:rFonts w:ascii="Graphik" w:eastAsia="Times New Roman" w:hAnsi="Graphik" w:cs="Times New Roman"/>
          <w:b/>
          <w:bCs/>
          <w:sz w:val="46"/>
          <w:szCs w:val="46"/>
          <w:lang w:eastAsia="en-GB"/>
        </w:rPr>
        <w:t xml:space="preserve">1 - Before the lesson </w:t>
      </w:r>
    </w:p>
    <w:p w14:paraId="472BE196" w14:textId="4D001FEA" w:rsidR="00522704" w:rsidRPr="00522704" w:rsidRDefault="00522704" w:rsidP="00522704">
      <w:pPr>
        <w:shd w:val="clear" w:color="auto" w:fill="FFFFFF"/>
        <w:rPr>
          <w:rFonts w:ascii="Times New Roman" w:eastAsia="Times New Roman" w:hAnsi="Times New Roman" w:cs="Times New Roman"/>
          <w:lang w:eastAsia="en-GB"/>
        </w:rPr>
      </w:pPr>
      <w:r w:rsidRPr="00522704">
        <w:rPr>
          <w:rFonts w:ascii="Times New Roman" w:eastAsia="Times New Roman" w:hAnsi="Times New Roman" w:cs="Times New Roman"/>
          <w:lang w:eastAsia="en-GB"/>
        </w:rPr>
        <w:fldChar w:fldCharType="begin"/>
      </w:r>
      <w:r w:rsidRPr="00522704">
        <w:rPr>
          <w:rFonts w:ascii="Times New Roman" w:eastAsia="Times New Roman" w:hAnsi="Times New Roman" w:cs="Times New Roman"/>
          <w:lang w:eastAsia="en-GB"/>
        </w:rPr>
        <w:instrText xml:space="preserve"> INCLUDEPICTURE "/var/folders/df/0vzyfvp944q14xyn3p16c90m0000gn/T/com.microsoft.Word/WebArchiveCopyPasteTempFiles/page7image60064368" \* MERGEFORMATINET </w:instrText>
      </w:r>
      <w:r w:rsidRPr="00522704">
        <w:rPr>
          <w:rFonts w:ascii="Times New Roman" w:eastAsia="Times New Roman" w:hAnsi="Times New Roman" w:cs="Times New Roman"/>
          <w:lang w:eastAsia="en-GB"/>
        </w:rPr>
        <w:fldChar w:fldCharType="separate"/>
      </w:r>
      <w:r w:rsidRPr="00522704">
        <w:rPr>
          <w:rFonts w:ascii="Times New Roman" w:eastAsia="Times New Roman" w:hAnsi="Times New Roman" w:cs="Times New Roman"/>
          <w:noProof/>
          <w:lang w:eastAsia="en-GB"/>
        </w:rPr>
        <w:drawing>
          <wp:inline distT="0" distB="0" distL="0" distR="0" wp14:anchorId="2B847D36" wp14:editId="6D39B2BE">
            <wp:extent cx="2805545" cy="2626217"/>
            <wp:effectExtent l="0" t="0" r="1270" b="3175"/>
            <wp:docPr id="1" name="Picture 1" descr="page7image60064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7image6006436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64548" cy="2681448"/>
                    </a:xfrm>
                    <a:prstGeom prst="rect">
                      <a:avLst/>
                    </a:prstGeom>
                    <a:noFill/>
                    <a:ln>
                      <a:noFill/>
                    </a:ln>
                  </pic:spPr>
                </pic:pic>
              </a:graphicData>
            </a:graphic>
          </wp:inline>
        </w:drawing>
      </w:r>
      <w:r w:rsidRPr="00522704">
        <w:rPr>
          <w:rFonts w:ascii="Times New Roman" w:eastAsia="Times New Roman" w:hAnsi="Times New Roman" w:cs="Times New Roman"/>
          <w:lang w:eastAsia="en-GB"/>
        </w:rPr>
        <w:fldChar w:fldCharType="end"/>
      </w:r>
    </w:p>
    <w:p w14:paraId="365F3ADD" w14:textId="77777777" w:rsidR="00522704" w:rsidRPr="00522704" w:rsidRDefault="00522704" w:rsidP="00522704">
      <w:pPr>
        <w:shd w:val="clear" w:color="auto" w:fill="FFFFFF"/>
        <w:spacing w:before="100" w:beforeAutospacing="1" w:after="100" w:afterAutospacing="1"/>
        <w:rPr>
          <w:rFonts w:ascii="Arial" w:eastAsia="Times New Roman" w:hAnsi="Arial" w:cs="Arial"/>
          <w:lang w:eastAsia="en-GB"/>
        </w:rPr>
      </w:pPr>
      <w:r w:rsidRPr="00522704">
        <w:rPr>
          <w:rFonts w:ascii="Arial" w:eastAsia="Times New Roman" w:hAnsi="Arial" w:cs="Arial"/>
          <w:lang w:eastAsia="en-GB"/>
        </w:rPr>
        <w:t xml:space="preserve">Before the lesson the teacher will ensure they: </w:t>
      </w:r>
    </w:p>
    <w:p w14:paraId="7E620E04" w14:textId="77777777" w:rsidR="00522704" w:rsidRPr="00522704" w:rsidRDefault="00522704" w:rsidP="00522704">
      <w:pPr>
        <w:numPr>
          <w:ilvl w:val="0"/>
          <w:numId w:val="1"/>
        </w:numPr>
        <w:shd w:val="clear" w:color="auto" w:fill="FFFFFF"/>
        <w:spacing w:before="100" w:beforeAutospacing="1" w:after="100" w:afterAutospacing="1"/>
        <w:rPr>
          <w:rFonts w:ascii="Arial" w:eastAsia="Times New Roman" w:hAnsi="Arial" w:cs="Arial"/>
          <w:lang w:eastAsia="en-GB"/>
        </w:rPr>
      </w:pPr>
      <w:r w:rsidRPr="00522704">
        <w:rPr>
          <w:rFonts w:ascii="Arial" w:eastAsia="Times New Roman" w:hAnsi="Arial" w:cs="Arial"/>
          <w:lang w:eastAsia="en-GB"/>
        </w:rPr>
        <w:t xml:space="preserve">Have deep and fluent knowledge and flexible understanding of the content they are teaching. </w:t>
      </w:r>
    </w:p>
    <w:p w14:paraId="12C0B893" w14:textId="77777777" w:rsidR="00522704" w:rsidRPr="00522704" w:rsidRDefault="00522704" w:rsidP="00522704">
      <w:pPr>
        <w:numPr>
          <w:ilvl w:val="0"/>
          <w:numId w:val="1"/>
        </w:numPr>
        <w:shd w:val="clear" w:color="auto" w:fill="FFFFFF"/>
        <w:spacing w:before="100" w:beforeAutospacing="1" w:after="100" w:afterAutospacing="1"/>
        <w:rPr>
          <w:rFonts w:ascii="Arial" w:eastAsia="Times New Roman" w:hAnsi="Arial" w:cs="Arial"/>
          <w:lang w:eastAsia="en-GB"/>
        </w:rPr>
      </w:pPr>
      <w:r w:rsidRPr="00522704">
        <w:rPr>
          <w:rFonts w:ascii="Arial" w:eastAsia="Times New Roman" w:hAnsi="Arial" w:cs="Arial"/>
          <w:lang w:eastAsia="en-GB"/>
        </w:rPr>
        <w:t xml:space="preserve">Have knowledge of the requirements of curriculum sequencing and dependencies in relation to the content and ideas they are teaching. </w:t>
      </w:r>
    </w:p>
    <w:p w14:paraId="0675A278" w14:textId="77777777" w:rsidR="00522704" w:rsidRPr="00522704" w:rsidRDefault="00522704" w:rsidP="00522704">
      <w:pPr>
        <w:numPr>
          <w:ilvl w:val="0"/>
          <w:numId w:val="1"/>
        </w:numPr>
        <w:shd w:val="clear" w:color="auto" w:fill="FFFFFF"/>
        <w:spacing w:before="100" w:beforeAutospacing="1" w:after="100" w:afterAutospacing="1"/>
        <w:rPr>
          <w:rFonts w:ascii="Arial" w:eastAsia="Times New Roman" w:hAnsi="Arial" w:cs="Arial"/>
          <w:lang w:eastAsia="en-GB"/>
        </w:rPr>
      </w:pPr>
      <w:r w:rsidRPr="00522704">
        <w:rPr>
          <w:rFonts w:ascii="Arial" w:eastAsia="Times New Roman" w:hAnsi="Arial" w:cs="Arial"/>
          <w:lang w:eastAsia="en-GB"/>
        </w:rPr>
        <w:t xml:space="preserve">Have knowledge of relevant curriculum tasks, assessments and activities, their diagnostic and didactic potential; being able to generate varied explanations and multiple representations/analogies/ examples for the ideas they are teaching. </w:t>
      </w:r>
    </w:p>
    <w:p w14:paraId="69E67882" w14:textId="7B14EED1" w:rsidR="00522704" w:rsidRPr="00522704" w:rsidRDefault="00522704" w:rsidP="00522704">
      <w:pPr>
        <w:numPr>
          <w:ilvl w:val="0"/>
          <w:numId w:val="1"/>
        </w:numPr>
        <w:shd w:val="clear" w:color="auto" w:fill="FFFFFF"/>
        <w:spacing w:before="100" w:beforeAutospacing="1" w:after="100" w:afterAutospacing="1"/>
        <w:rPr>
          <w:rFonts w:ascii="Arial" w:eastAsia="Times New Roman" w:hAnsi="Arial" w:cs="Arial"/>
          <w:lang w:eastAsia="en-GB"/>
        </w:rPr>
      </w:pPr>
      <w:r w:rsidRPr="00522704">
        <w:rPr>
          <w:rFonts w:ascii="Arial" w:eastAsia="Times New Roman" w:hAnsi="Arial" w:cs="Arial"/>
          <w:lang w:eastAsia="en-GB"/>
        </w:rPr>
        <w:t xml:space="preserve">Have knowledge of common </w:t>
      </w:r>
      <w:r w:rsidR="00F857CE">
        <w:rPr>
          <w:rFonts w:ascii="Arial" w:eastAsia="Times New Roman" w:hAnsi="Arial" w:cs="Arial"/>
          <w:lang w:eastAsia="en-GB"/>
        </w:rPr>
        <w:t>pupil</w:t>
      </w:r>
      <w:r w:rsidRPr="00522704">
        <w:rPr>
          <w:rFonts w:ascii="Arial" w:eastAsia="Times New Roman" w:hAnsi="Arial" w:cs="Arial"/>
          <w:lang w:eastAsia="en-GB"/>
        </w:rPr>
        <w:t xml:space="preserve"> strategies, misconceptions and sticking points in relation to the content they are teaching </w:t>
      </w:r>
    </w:p>
    <w:p w14:paraId="49AA05CB" w14:textId="6036510C" w:rsidR="00522704" w:rsidRDefault="00522704" w:rsidP="00522704">
      <w:pPr>
        <w:shd w:val="clear" w:color="auto" w:fill="FFFFFF"/>
        <w:spacing w:before="100" w:beforeAutospacing="1" w:after="100" w:afterAutospacing="1"/>
        <w:rPr>
          <w:rFonts w:ascii="Arial" w:eastAsia="Times New Roman" w:hAnsi="Arial" w:cs="Arial"/>
          <w:i/>
          <w:iCs/>
          <w:lang w:eastAsia="en-GB"/>
        </w:rPr>
      </w:pPr>
      <w:r w:rsidRPr="00522704">
        <w:rPr>
          <w:rFonts w:ascii="Arial" w:eastAsia="Times New Roman" w:hAnsi="Arial" w:cs="Arial"/>
          <w:i/>
          <w:iCs/>
          <w:lang w:eastAsia="en-GB"/>
        </w:rPr>
        <w:t xml:space="preserve">Taken from Great Teaching Toolkit </w:t>
      </w:r>
    </w:p>
    <w:p w14:paraId="1ED02569" w14:textId="3237DDC6" w:rsidR="00522704" w:rsidRDefault="00522704" w:rsidP="00522704">
      <w:pPr>
        <w:shd w:val="clear" w:color="auto" w:fill="FFFFFF"/>
        <w:spacing w:before="100" w:beforeAutospacing="1" w:after="100" w:afterAutospacing="1"/>
        <w:rPr>
          <w:rFonts w:ascii="Arial" w:eastAsia="Times New Roman" w:hAnsi="Arial" w:cs="Arial"/>
          <w:i/>
          <w:iCs/>
          <w:lang w:eastAsia="en-GB"/>
        </w:rPr>
      </w:pPr>
    </w:p>
    <w:p w14:paraId="2443CA5A" w14:textId="57B694DE" w:rsidR="00522704" w:rsidRDefault="00522704" w:rsidP="00522704">
      <w:pPr>
        <w:shd w:val="clear" w:color="auto" w:fill="FFFFFF"/>
        <w:spacing w:before="100" w:beforeAutospacing="1" w:after="100" w:afterAutospacing="1"/>
        <w:rPr>
          <w:rFonts w:ascii="Arial" w:eastAsia="Times New Roman" w:hAnsi="Arial" w:cs="Arial"/>
          <w:i/>
          <w:iCs/>
          <w:lang w:eastAsia="en-GB"/>
        </w:rPr>
      </w:pPr>
    </w:p>
    <w:p w14:paraId="1279EF01" w14:textId="6AD2B17B" w:rsidR="00522704" w:rsidRDefault="00522704" w:rsidP="00522704">
      <w:pPr>
        <w:shd w:val="clear" w:color="auto" w:fill="FFFFFF"/>
        <w:spacing w:before="100" w:beforeAutospacing="1" w:after="100" w:afterAutospacing="1"/>
        <w:rPr>
          <w:rFonts w:ascii="Arial" w:eastAsia="Times New Roman" w:hAnsi="Arial" w:cs="Arial"/>
          <w:i/>
          <w:iCs/>
          <w:lang w:eastAsia="en-GB"/>
        </w:rPr>
      </w:pPr>
    </w:p>
    <w:p w14:paraId="2FEFBDC3" w14:textId="1B4FA1E8" w:rsidR="00522704" w:rsidRDefault="00522704" w:rsidP="00522704">
      <w:pPr>
        <w:shd w:val="clear" w:color="auto" w:fill="FFFFFF"/>
        <w:spacing w:before="100" w:beforeAutospacing="1" w:after="100" w:afterAutospacing="1"/>
        <w:rPr>
          <w:rFonts w:ascii="Arial" w:eastAsia="Times New Roman" w:hAnsi="Arial" w:cs="Arial"/>
          <w:i/>
          <w:iCs/>
          <w:lang w:eastAsia="en-GB"/>
        </w:rPr>
      </w:pPr>
    </w:p>
    <w:p w14:paraId="5903005F" w14:textId="77777777" w:rsidR="00522704" w:rsidRPr="00522704" w:rsidRDefault="00522704" w:rsidP="00522704">
      <w:pPr>
        <w:shd w:val="clear" w:color="auto" w:fill="FFFFFF"/>
        <w:spacing w:before="100" w:beforeAutospacing="1" w:after="100" w:afterAutospacing="1"/>
        <w:rPr>
          <w:rFonts w:ascii="Arial" w:eastAsia="Times New Roman" w:hAnsi="Arial" w:cs="Arial"/>
          <w:lang w:eastAsia="en-GB"/>
        </w:rPr>
      </w:pPr>
    </w:p>
    <w:p w14:paraId="171C6895" w14:textId="77777777" w:rsidR="00522704" w:rsidRPr="00522704" w:rsidRDefault="00522704" w:rsidP="00522704">
      <w:pPr>
        <w:shd w:val="clear" w:color="auto" w:fill="FFFFFF"/>
        <w:spacing w:before="100" w:beforeAutospacing="1" w:after="100" w:afterAutospacing="1"/>
        <w:rPr>
          <w:rFonts w:ascii="Times New Roman" w:eastAsia="Times New Roman" w:hAnsi="Times New Roman" w:cs="Times New Roman"/>
          <w:lang w:eastAsia="en-GB"/>
        </w:rPr>
      </w:pPr>
      <w:r w:rsidRPr="00522704">
        <w:rPr>
          <w:rFonts w:ascii="Graphik" w:eastAsia="Times New Roman" w:hAnsi="Graphik" w:cs="Times New Roman"/>
          <w:b/>
          <w:bCs/>
          <w:sz w:val="46"/>
          <w:szCs w:val="46"/>
          <w:lang w:eastAsia="en-GB"/>
        </w:rPr>
        <w:t xml:space="preserve">2 - During the lesson </w:t>
      </w:r>
    </w:p>
    <w:p w14:paraId="37E4CC15" w14:textId="5113F7D7" w:rsidR="00522704" w:rsidRPr="00522704" w:rsidRDefault="00522704" w:rsidP="00522704">
      <w:pPr>
        <w:shd w:val="clear" w:color="auto" w:fill="FFFFFF"/>
        <w:rPr>
          <w:rFonts w:ascii="Times New Roman" w:eastAsia="Times New Roman" w:hAnsi="Times New Roman" w:cs="Times New Roman"/>
          <w:lang w:eastAsia="en-GB"/>
        </w:rPr>
      </w:pPr>
      <w:r w:rsidRPr="00522704">
        <w:rPr>
          <w:rFonts w:ascii="Times New Roman" w:eastAsia="Times New Roman" w:hAnsi="Times New Roman" w:cs="Times New Roman"/>
          <w:lang w:eastAsia="en-GB"/>
        </w:rPr>
        <w:fldChar w:fldCharType="begin"/>
      </w:r>
      <w:r w:rsidRPr="00522704">
        <w:rPr>
          <w:rFonts w:ascii="Times New Roman" w:eastAsia="Times New Roman" w:hAnsi="Times New Roman" w:cs="Times New Roman"/>
          <w:lang w:eastAsia="en-GB"/>
        </w:rPr>
        <w:instrText xml:space="preserve"> INCLUDEPICTURE "/var/folders/df/0vzyfvp944q14xyn3p16c90m0000gn/T/com.microsoft.Word/WebArchiveCopyPasteTempFiles/page9image60058800" \* MERGEFORMATINET </w:instrText>
      </w:r>
      <w:r w:rsidRPr="00522704">
        <w:rPr>
          <w:rFonts w:ascii="Times New Roman" w:eastAsia="Times New Roman" w:hAnsi="Times New Roman" w:cs="Times New Roman"/>
          <w:lang w:eastAsia="en-GB"/>
        </w:rPr>
        <w:fldChar w:fldCharType="separate"/>
      </w:r>
      <w:r w:rsidRPr="00522704">
        <w:rPr>
          <w:rFonts w:ascii="Times New Roman" w:eastAsia="Times New Roman" w:hAnsi="Times New Roman" w:cs="Times New Roman"/>
          <w:noProof/>
          <w:lang w:eastAsia="en-GB"/>
        </w:rPr>
        <w:drawing>
          <wp:inline distT="0" distB="0" distL="0" distR="0" wp14:anchorId="68621DC1" wp14:editId="0911A99C">
            <wp:extent cx="2853747" cy="2706729"/>
            <wp:effectExtent l="0" t="0" r="3810" b="0"/>
            <wp:docPr id="3" name="Picture 3" descr="page9image60058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9image6005880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96610" cy="2747383"/>
                    </a:xfrm>
                    <a:prstGeom prst="rect">
                      <a:avLst/>
                    </a:prstGeom>
                    <a:noFill/>
                    <a:ln>
                      <a:noFill/>
                    </a:ln>
                  </pic:spPr>
                </pic:pic>
              </a:graphicData>
            </a:graphic>
          </wp:inline>
        </w:drawing>
      </w:r>
      <w:r w:rsidRPr="00522704">
        <w:rPr>
          <w:rFonts w:ascii="Times New Roman" w:eastAsia="Times New Roman" w:hAnsi="Times New Roman" w:cs="Times New Roman"/>
          <w:lang w:eastAsia="en-GB"/>
        </w:rPr>
        <w:fldChar w:fldCharType="end"/>
      </w:r>
    </w:p>
    <w:p w14:paraId="4C66C624" w14:textId="02D908C2" w:rsidR="00522704" w:rsidRPr="00522704" w:rsidRDefault="00522704" w:rsidP="00522704">
      <w:pPr>
        <w:shd w:val="clear" w:color="auto" w:fill="FFFFFF"/>
        <w:spacing w:before="100" w:beforeAutospacing="1" w:after="100" w:afterAutospacing="1"/>
        <w:rPr>
          <w:rFonts w:ascii="Arial" w:eastAsia="Times New Roman" w:hAnsi="Arial" w:cs="Arial"/>
          <w:lang w:eastAsia="en-GB"/>
        </w:rPr>
      </w:pPr>
      <w:r w:rsidRPr="00522704">
        <w:rPr>
          <w:rFonts w:ascii="Arial" w:eastAsia="Times New Roman" w:hAnsi="Arial" w:cs="Arial"/>
          <w:lang w:eastAsia="en-GB"/>
        </w:rPr>
        <w:t xml:space="preserve">Excellent teachers follow the central cycle </w:t>
      </w:r>
      <w:r w:rsidR="00B92B76">
        <w:rPr>
          <w:rFonts w:ascii="Arial" w:eastAsia="Times New Roman" w:hAnsi="Arial" w:cs="Arial"/>
          <w:lang w:eastAsia="en-GB"/>
        </w:rPr>
        <w:t>above</w:t>
      </w:r>
      <w:r w:rsidRPr="00522704">
        <w:rPr>
          <w:rFonts w:ascii="Arial" w:eastAsia="Times New Roman" w:hAnsi="Arial" w:cs="Arial"/>
          <w:lang w:eastAsia="en-GB"/>
        </w:rPr>
        <w:t xml:space="preserve">, summarised by the evidence-based teaching network. First, they orientate, then review and present new information. This is followed by the challenge – feedback look and finally repetition. Each of these steps uses principles of instruction identified as valid by </w:t>
      </w:r>
      <w:proofErr w:type="spellStart"/>
      <w:r w:rsidRPr="00522704">
        <w:rPr>
          <w:rFonts w:ascii="Arial" w:eastAsia="Times New Roman" w:hAnsi="Arial" w:cs="Arial"/>
          <w:lang w:eastAsia="en-GB"/>
        </w:rPr>
        <w:t>Rosenshine</w:t>
      </w:r>
      <w:proofErr w:type="spellEnd"/>
      <w:r w:rsidRPr="00522704">
        <w:rPr>
          <w:rFonts w:ascii="Arial" w:eastAsia="Times New Roman" w:hAnsi="Arial" w:cs="Arial"/>
          <w:lang w:eastAsia="en-GB"/>
        </w:rPr>
        <w:t xml:space="preserve">. </w:t>
      </w:r>
    </w:p>
    <w:p w14:paraId="5A23F946" w14:textId="39E0DED6" w:rsidR="00522704" w:rsidRPr="00522704" w:rsidRDefault="00B92B76" w:rsidP="00522704">
      <w:pPr>
        <w:shd w:val="clear" w:color="auto" w:fill="FFFFFF"/>
        <w:spacing w:before="100" w:beforeAutospacing="1" w:after="100" w:afterAutospacing="1"/>
        <w:rPr>
          <w:rFonts w:ascii="Arial" w:eastAsia="Times New Roman" w:hAnsi="Arial" w:cs="Arial"/>
          <w:lang w:eastAsia="en-GB"/>
        </w:rPr>
      </w:pPr>
      <w:r>
        <w:rPr>
          <w:rFonts w:ascii="Arial" w:eastAsia="Times New Roman" w:hAnsi="Arial" w:cs="Arial"/>
          <w:lang w:eastAsia="en-GB"/>
        </w:rPr>
        <w:t>T</w:t>
      </w:r>
      <w:r w:rsidR="00522704" w:rsidRPr="00522704">
        <w:rPr>
          <w:rFonts w:ascii="Arial" w:eastAsia="Times New Roman" w:hAnsi="Arial" w:cs="Arial"/>
          <w:lang w:eastAsia="en-GB"/>
        </w:rPr>
        <w:t xml:space="preserve">he teaching cycle will also be underpinned by HPL VAAs and ACPs, the behaviours and thinking skills which are taught to </w:t>
      </w:r>
      <w:r w:rsidR="00F857CE">
        <w:rPr>
          <w:rFonts w:ascii="Arial" w:eastAsia="Times New Roman" w:hAnsi="Arial" w:cs="Arial"/>
          <w:lang w:eastAsia="en-GB"/>
        </w:rPr>
        <w:t>pupils</w:t>
      </w:r>
      <w:r w:rsidR="00522704" w:rsidRPr="00522704">
        <w:rPr>
          <w:rFonts w:ascii="Arial" w:eastAsia="Times New Roman" w:hAnsi="Arial" w:cs="Arial"/>
          <w:lang w:eastAsia="en-GB"/>
        </w:rPr>
        <w:t xml:space="preserve"> so they become high performance learners. </w:t>
      </w:r>
    </w:p>
    <w:p w14:paraId="311ED44A" w14:textId="598B0495" w:rsidR="00522704" w:rsidRDefault="00522704" w:rsidP="00522704">
      <w:pPr>
        <w:shd w:val="clear" w:color="auto" w:fill="FFFFFF"/>
        <w:spacing w:before="100" w:beforeAutospacing="1" w:after="100" w:afterAutospacing="1"/>
        <w:rPr>
          <w:rFonts w:ascii="Arial" w:eastAsia="Times New Roman" w:hAnsi="Arial" w:cs="Arial"/>
          <w:lang w:eastAsia="en-GB"/>
        </w:rPr>
      </w:pPr>
      <w:r w:rsidRPr="00522704">
        <w:rPr>
          <w:rFonts w:ascii="Arial" w:eastAsia="Times New Roman" w:hAnsi="Arial" w:cs="Arial"/>
          <w:lang w:eastAsia="en-GB"/>
        </w:rPr>
        <w:t xml:space="preserve">Each lesson will integrate the VAAs, ACPs and </w:t>
      </w:r>
      <w:proofErr w:type="spellStart"/>
      <w:r w:rsidRPr="00522704">
        <w:rPr>
          <w:rFonts w:ascii="Arial" w:eastAsia="Times New Roman" w:hAnsi="Arial" w:cs="Arial"/>
          <w:lang w:eastAsia="en-GB"/>
        </w:rPr>
        <w:t>Rosenshine</w:t>
      </w:r>
      <w:proofErr w:type="spellEnd"/>
      <w:r w:rsidRPr="00522704">
        <w:rPr>
          <w:rFonts w:ascii="Arial" w:eastAsia="Times New Roman" w:hAnsi="Arial" w:cs="Arial"/>
          <w:lang w:eastAsia="en-GB"/>
        </w:rPr>
        <w:t xml:space="preserve"> principles of instruction, along with </w:t>
      </w:r>
      <w:proofErr w:type="spellStart"/>
      <w:r w:rsidRPr="00522704">
        <w:rPr>
          <w:rFonts w:ascii="Arial" w:eastAsia="Times New Roman" w:hAnsi="Arial" w:cs="Arial"/>
          <w:lang w:eastAsia="en-GB"/>
        </w:rPr>
        <w:t>AfL</w:t>
      </w:r>
      <w:proofErr w:type="spellEnd"/>
      <w:r w:rsidRPr="00522704">
        <w:rPr>
          <w:rFonts w:ascii="Arial" w:eastAsia="Times New Roman" w:hAnsi="Arial" w:cs="Arial"/>
          <w:lang w:eastAsia="en-GB"/>
        </w:rPr>
        <w:t xml:space="preserve"> to ensure effective teaching and learning. </w:t>
      </w:r>
    </w:p>
    <w:p w14:paraId="453BA5B7" w14:textId="1C51324D" w:rsidR="00522704" w:rsidRDefault="00522704" w:rsidP="00522704">
      <w:pPr>
        <w:shd w:val="clear" w:color="auto" w:fill="FFFFFF"/>
        <w:spacing w:before="100" w:beforeAutospacing="1" w:after="100" w:afterAutospacing="1"/>
        <w:rPr>
          <w:rFonts w:ascii="Arial" w:eastAsia="Times New Roman" w:hAnsi="Arial" w:cs="Arial"/>
          <w:lang w:eastAsia="en-GB"/>
        </w:rPr>
      </w:pPr>
    </w:p>
    <w:p w14:paraId="72037F1F" w14:textId="0B30CF96" w:rsidR="00522704" w:rsidRDefault="00522704" w:rsidP="00522704">
      <w:pPr>
        <w:shd w:val="clear" w:color="auto" w:fill="FFFFFF"/>
        <w:spacing w:before="100" w:beforeAutospacing="1" w:after="100" w:afterAutospacing="1"/>
        <w:rPr>
          <w:rFonts w:ascii="Arial" w:eastAsia="Times New Roman" w:hAnsi="Arial" w:cs="Arial"/>
          <w:lang w:eastAsia="en-GB"/>
        </w:rPr>
      </w:pPr>
    </w:p>
    <w:p w14:paraId="6A9862C4" w14:textId="7311D8A9" w:rsidR="00522704" w:rsidRDefault="00522704" w:rsidP="00522704">
      <w:pPr>
        <w:shd w:val="clear" w:color="auto" w:fill="FFFFFF"/>
        <w:spacing w:before="100" w:beforeAutospacing="1" w:after="100" w:afterAutospacing="1"/>
        <w:rPr>
          <w:rFonts w:ascii="Arial" w:eastAsia="Times New Roman" w:hAnsi="Arial" w:cs="Arial"/>
          <w:lang w:eastAsia="en-GB"/>
        </w:rPr>
      </w:pPr>
    </w:p>
    <w:p w14:paraId="0EB1B4F9" w14:textId="52786562" w:rsidR="00522704" w:rsidRDefault="00522704" w:rsidP="00522704">
      <w:pPr>
        <w:shd w:val="clear" w:color="auto" w:fill="FFFFFF"/>
        <w:spacing w:before="100" w:beforeAutospacing="1" w:after="100" w:afterAutospacing="1"/>
        <w:rPr>
          <w:rFonts w:ascii="Arial" w:eastAsia="Times New Roman" w:hAnsi="Arial" w:cs="Arial"/>
          <w:lang w:eastAsia="en-GB"/>
        </w:rPr>
      </w:pPr>
    </w:p>
    <w:p w14:paraId="6FD651E4" w14:textId="0C108A3F" w:rsidR="00522704" w:rsidRDefault="00522704" w:rsidP="00522704">
      <w:pPr>
        <w:shd w:val="clear" w:color="auto" w:fill="FFFFFF"/>
        <w:spacing w:before="100" w:beforeAutospacing="1" w:after="100" w:afterAutospacing="1"/>
        <w:rPr>
          <w:rFonts w:ascii="Arial" w:eastAsia="Times New Roman" w:hAnsi="Arial" w:cs="Arial"/>
          <w:lang w:eastAsia="en-GB"/>
        </w:rPr>
      </w:pPr>
    </w:p>
    <w:p w14:paraId="71945472" w14:textId="62789724" w:rsidR="00522704" w:rsidRDefault="00522704" w:rsidP="00522704">
      <w:pPr>
        <w:shd w:val="clear" w:color="auto" w:fill="FFFFFF"/>
        <w:spacing w:before="100" w:beforeAutospacing="1" w:after="100" w:afterAutospacing="1"/>
        <w:rPr>
          <w:rFonts w:ascii="Arial" w:eastAsia="Times New Roman" w:hAnsi="Arial" w:cs="Arial"/>
          <w:lang w:eastAsia="en-GB"/>
        </w:rPr>
      </w:pPr>
    </w:p>
    <w:p w14:paraId="6F7C28C6" w14:textId="093527EC" w:rsidR="00522704" w:rsidRDefault="00522704" w:rsidP="00522704">
      <w:pPr>
        <w:shd w:val="clear" w:color="auto" w:fill="FFFFFF"/>
        <w:spacing w:before="100" w:beforeAutospacing="1" w:after="100" w:afterAutospacing="1"/>
        <w:rPr>
          <w:rFonts w:ascii="Arial" w:eastAsia="Times New Roman" w:hAnsi="Arial" w:cs="Arial"/>
          <w:lang w:eastAsia="en-GB"/>
        </w:rPr>
      </w:pPr>
    </w:p>
    <w:p w14:paraId="5749431A" w14:textId="77777777" w:rsidR="00522704" w:rsidRPr="00522704" w:rsidRDefault="00522704" w:rsidP="00522704">
      <w:pPr>
        <w:shd w:val="clear" w:color="auto" w:fill="FFFFFF"/>
        <w:spacing w:before="100" w:beforeAutospacing="1" w:after="100" w:afterAutospacing="1"/>
        <w:rPr>
          <w:rFonts w:ascii="Arial" w:eastAsia="Times New Roman" w:hAnsi="Arial" w:cs="Arial"/>
          <w:lang w:eastAsia="en-GB"/>
        </w:rPr>
      </w:pPr>
    </w:p>
    <w:p w14:paraId="16277A5F" w14:textId="77777777" w:rsidR="00522704" w:rsidRPr="00522704" w:rsidRDefault="00522704" w:rsidP="00522704">
      <w:pPr>
        <w:shd w:val="clear" w:color="auto" w:fill="FFFFFF"/>
        <w:spacing w:before="100" w:beforeAutospacing="1" w:after="100" w:afterAutospacing="1"/>
        <w:rPr>
          <w:rFonts w:ascii="Times New Roman" w:eastAsia="Times New Roman" w:hAnsi="Times New Roman" w:cs="Times New Roman"/>
          <w:lang w:eastAsia="en-GB"/>
        </w:rPr>
      </w:pPr>
      <w:r w:rsidRPr="00522704">
        <w:rPr>
          <w:rFonts w:ascii="Graphik" w:eastAsia="Times New Roman" w:hAnsi="Graphik" w:cs="Times New Roman"/>
          <w:b/>
          <w:bCs/>
          <w:sz w:val="46"/>
          <w:szCs w:val="46"/>
          <w:lang w:eastAsia="en-GB"/>
        </w:rPr>
        <w:lastRenderedPageBreak/>
        <w:t xml:space="preserve">3 - After the lesson </w:t>
      </w:r>
    </w:p>
    <w:p w14:paraId="038E4EA8" w14:textId="208370C9" w:rsidR="00522704" w:rsidRPr="00522704" w:rsidRDefault="00522704" w:rsidP="00522704">
      <w:pPr>
        <w:shd w:val="clear" w:color="auto" w:fill="FFFFFF"/>
        <w:rPr>
          <w:rFonts w:ascii="Times New Roman" w:eastAsia="Times New Roman" w:hAnsi="Times New Roman" w:cs="Times New Roman"/>
          <w:lang w:eastAsia="en-GB"/>
        </w:rPr>
      </w:pPr>
      <w:r w:rsidRPr="00522704">
        <w:rPr>
          <w:rFonts w:ascii="Times New Roman" w:eastAsia="Times New Roman" w:hAnsi="Times New Roman" w:cs="Times New Roman"/>
          <w:lang w:eastAsia="en-GB"/>
        </w:rPr>
        <w:fldChar w:fldCharType="begin"/>
      </w:r>
      <w:r w:rsidRPr="00522704">
        <w:rPr>
          <w:rFonts w:ascii="Times New Roman" w:eastAsia="Times New Roman" w:hAnsi="Times New Roman" w:cs="Times New Roman"/>
          <w:lang w:eastAsia="en-GB"/>
        </w:rPr>
        <w:instrText xml:space="preserve"> INCLUDEPICTURE "/var/folders/df/0vzyfvp944q14xyn3p16c90m0000gn/T/com.microsoft.Word/WebArchiveCopyPasteTempFiles/page11image60259776" \* MERGEFORMATINET </w:instrText>
      </w:r>
      <w:r w:rsidRPr="00522704">
        <w:rPr>
          <w:rFonts w:ascii="Times New Roman" w:eastAsia="Times New Roman" w:hAnsi="Times New Roman" w:cs="Times New Roman"/>
          <w:lang w:eastAsia="en-GB"/>
        </w:rPr>
        <w:fldChar w:fldCharType="separate"/>
      </w:r>
      <w:r w:rsidRPr="00522704">
        <w:rPr>
          <w:rFonts w:ascii="Times New Roman" w:eastAsia="Times New Roman" w:hAnsi="Times New Roman" w:cs="Times New Roman"/>
          <w:noProof/>
          <w:lang w:eastAsia="en-GB"/>
        </w:rPr>
        <w:drawing>
          <wp:inline distT="0" distB="0" distL="0" distR="0" wp14:anchorId="5842CFB7" wp14:editId="2B12FFF2">
            <wp:extent cx="2709613" cy="2570019"/>
            <wp:effectExtent l="0" t="0" r="0" b="0"/>
            <wp:docPr id="4" name="Picture 4" descr="page11image60259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11image6025977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00372" cy="2656102"/>
                    </a:xfrm>
                    <a:prstGeom prst="rect">
                      <a:avLst/>
                    </a:prstGeom>
                    <a:noFill/>
                    <a:ln>
                      <a:noFill/>
                    </a:ln>
                  </pic:spPr>
                </pic:pic>
              </a:graphicData>
            </a:graphic>
          </wp:inline>
        </w:drawing>
      </w:r>
      <w:r w:rsidRPr="00522704">
        <w:rPr>
          <w:rFonts w:ascii="Times New Roman" w:eastAsia="Times New Roman" w:hAnsi="Times New Roman" w:cs="Times New Roman"/>
          <w:lang w:eastAsia="en-GB"/>
        </w:rPr>
        <w:fldChar w:fldCharType="end"/>
      </w:r>
    </w:p>
    <w:p w14:paraId="3A8D1A03" w14:textId="44B3773F" w:rsidR="00B92B76" w:rsidRPr="00B92B76" w:rsidRDefault="00B92B76" w:rsidP="00522704">
      <w:pPr>
        <w:pStyle w:val="NormalWeb"/>
        <w:shd w:val="clear" w:color="auto" w:fill="FFFFFF"/>
      </w:pPr>
      <w:r>
        <w:rPr>
          <w:rFonts w:ascii="Graphik" w:hAnsi="Graphik"/>
        </w:rPr>
        <w:t xml:space="preserve">After the lesson the teacher will: </w:t>
      </w:r>
    </w:p>
    <w:p w14:paraId="3CC6881A" w14:textId="6FAC2826" w:rsidR="00522704" w:rsidRPr="00522704" w:rsidRDefault="00522704" w:rsidP="00B92B76">
      <w:pPr>
        <w:pStyle w:val="NormalWeb"/>
        <w:numPr>
          <w:ilvl w:val="0"/>
          <w:numId w:val="3"/>
        </w:numPr>
        <w:shd w:val="clear" w:color="auto" w:fill="FFFFFF"/>
        <w:rPr>
          <w:rFonts w:ascii="Arial" w:hAnsi="Arial" w:cs="Arial"/>
        </w:rPr>
      </w:pPr>
      <w:r w:rsidRPr="00522704">
        <w:rPr>
          <w:rFonts w:ascii="Arial" w:hAnsi="Arial" w:cs="Arial"/>
          <w:b/>
          <w:bCs/>
        </w:rPr>
        <w:t xml:space="preserve">Review </w:t>
      </w:r>
      <w:r w:rsidRPr="00522704">
        <w:rPr>
          <w:rFonts w:ascii="Arial" w:hAnsi="Arial" w:cs="Arial"/>
        </w:rPr>
        <w:t>how effectively children learned</w:t>
      </w:r>
      <w:r w:rsidRPr="00522704">
        <w:rPr>
          <w:rFonts w:ascii="Arial" w:hAnsi="Arial" w:cs="Arial"/>
        </w:rPr>
        <w:br/>
        <w:t xml:space="preserve">• Use formative assessment, compare with previous cohorts, discuss with subject experts </w:t>
      </w:r>
    </w:p>
    <w:p w14:paraId="309618C2" w14:textId="10BE49F1" w:rsidR="00522704" w:rsidRPr="00B92B76" w:rsidRDefault="00522704" w:rsidP="00B92B76">
      <w:pPr>
        <w:pStyle w:val="NormalWeb"/>
        <w:numPr>
          <w:ilvl w:val="0"/>
          <w:numId w:val="2"/>
        </w:numPr>
        <w:shd w:val="clear" w:color="auto" w:fill="FFFFFF"/>
        <w:rPr>
          <w:rFonts w:ascii="Arial" w:hAnsi="Arial" w:cs="Arial"/>
        </w:rPr>
      </w:pPr>
      <w:r w:rsidRPr="00522704">
        <w:rPr>
          <w:rFonts w:ascii="Arial" w:hAnsi="Arial" w:cs="Arial"/>
          <w:b/>
          <w:bCs/>
        </w:rPr>
        <w:t xml:space="preserve">Reflect </w:t>
      </w:r>
      <w:r w:rsidRPr="00522704">
        <w:rPr>
          <w:rFonts w:ascii="Arial" w:hAnsi="Arial" w:cs="Arial"/>
        </w:rPr>
        <w:t xml:space="preserve">on what they, the teacher, did and the effect it had on all the </w:t>
      </w:r>
      <w:r w:rsidR="00F857CE">
        <w:rPr>
          <w:rFonts w:ascii="Arial" w:hAnsi="Arial" w:cs="Arial"/>
        </w:rPr>
        <w:t>pupils</w:t>
      </w:r>
      <w:r w:rsidRPr="00522704">
        <w:rPr>
          <w:rFonts w:ascii="Arial" w:hAnsi="Arial" w:cs="Arial"/>
        </w:rPr>
        <w:t xml:space="preserve"> and </w:t>
      </w:r>
      <w:r w:rsidRPr="00B92B76">
        <w:rPr>
          <w:rFonts w:ascii="Arial" w:hAnsi="Arial" w:cs="Arial"/>
        </w:rPr>
        <w:t xml:space="preserve">their performance </w:t>
      </w:r>
    </w:p>
    <w:p w14:paraId="0940A4EB" w14:textId="5266A4CD" w:rsidR="00522704" w:rsidRPr="00522704" w:rsidRDefault="00522704" w:rsidP="00522704">
      <w:pPr>
        <w:pStyle w:val="NormalWeb"/>
        <w:numPr>
          <w:ilvl w:val="0"/>
          <w:numId w:val="2"/>
        </w:numPr>
        <w:shd w:val="clear" w:color="auto" w:fill="FFFFFF"/>
        <w:rPr>
          <w:rFonts w:ascii="Arial" w:hAnsi="Arial" w:cs="Arial"/>
        </w:rPr>
      </w:pPr>
      <w:r w:rsidRPr="00522704">
        <w:rPr>
          <w:rFonts w:ascii="Arial" w:hAnsi="Arial" w:cs="Arial"/>
          <w:b/>
          <w:bCs/>
        </w:rPr>
        <w:t xml:space="preserve">Replan </w:t>
      </w:r>
      <w:r w:rsidRPr="00522704">
        <w:rPr>
          <w:rFonts w:ascii="Arial" w:hAnsi="Arial" w:cs="Arial"/>
        </w:rPr>
        <w:t xml:space="preserve">to improve </w:t>
      </w:r>
      <w:r w:rsidR="00F857CE">
        <w:rPr>
          <w:rFonts w:ascii="Arial" w:hAnsi="Arial" w:cs="Arial"/>
        </w:rPr>
        <w:t>pupils</w:t>
      </w:r>
      <w:r w:rsidRPr="00522704">
        <w:rPr>
          <w:rFonts w:ascii="Arial" w:hAnsi="Arial" w:cs="Arial"/>
        </w:rPr>
        <w:t xml:space="preserve">’ performance now they know the children better </w:t>
      </w:r>
    </w:p>
    <w:p w14:paraId="73877955" w14:textId="77777777" w:rsidR="00522704" w:rsidRDefault="00522704"/>
    <w:sectPr w:rsidR="005227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raphik">
    <w:panose1 w:val="020B0503030202060203"/>
    <w:charset w:val="4D"/>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12229"/>
    <w:multiLevelType w:val="hybridMultilevel"/>
    <w:tmpl w:val="53F8B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D123C8"/>
    <w:multiLevelType w:val="multilevel"/>
    <w:tmpl w:val="C7AED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28C50E4"/>
    <w:multiLevelType w:val="multilevel"/>
    <w:tmpl w:val="E32C9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47511479">
    <w:abstractNumId w:val="1"/>
  </w:num>
  <w:num w:numId="2" w16cid:durableId="139932881">
    <w:abstractNumId w:val="2"/>
  </w:num>
  <w:num w:numId="3" w16cid:durableId="8317944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704"/>
    <w:rsid w:val="00522704"/>
    <w:rsid w:val="00B92B76"/>
    <w:rsid w:val="00F857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239AEB2"/>
  <w15:chartTrackingRefBased/>
  <w15:docId w15:val="{D76D8910-7432-464D-92F6-D59C0B26E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2704"/>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85387">
      <w:bodyDiv w:val="1"/>
      <w:marLeft w:val="0"/>
      <w:marRight w:val="0"/>
      <w:marTop w:val="0"/>
      <w:marBottom w:val="0"/>
      <w:divBdr>
        <w:top w:val="none" w:sz="0" w:space="0" w:color="auto"/>
        <w:left w:val="none" w:sz="0" w:space="0" w:color="auto"/>
        <w:bottom w:val="none" w:sz="0" w:space="0" w:color="auto"/>
        <w:right w:val="none" w:sz="0" w:space="0" w:color="auto"/>
      </w:divBdr>
      <w:divsChild>
        <w:div w:id="2110663446">
          <w:marLeft w:val="0"/>
          <w:marRight w:val="0"/>
          <w:marTop w:val="0"/>
          <w:marBottom w:val="0"/>
          <w:divBdr>
            <w:top w:val="none" w:sz="0" w:space="0" w:color="auto"/>
            <w:left w:val="none" w:sz="0" w:space="0" w:color="auto"/>
            <w:bottom w:val="none" w:sz="0" w:space="0" w:color="auto"/>
            <w:right w:val="none" w:sz="0" w:space="0" w:color="auto"/>
          </w:divBdr>
          <w:divsChild>
            <w:div w:id="1966544847">
              <w:marLeft w:val="0"/>
              <w:marRight w:val="0"/>
              <w:marTop w:val="0"/>
              <w:marBottom w:val="0"/>
              <w:divBdr>
                <w:top w:val="none" w:sz="0" w:space="0" w:color="auto"/>
                <w:left w:val="none" w:sz="0" w:space="0" w:color="auto"/>
                <w:bottom w:val="none" w:sz="0" w:space="0" w:color="auto"/>
                <w:right w:val="none" w:sz="0" w:space="0" w:color="auto"/>
              </w:divBdr>
              <w:divsChild>
                <w:div w:id="1246067363">
                  <w:marLeft w:val="0"/>
                  <w:marRight w:val="0"/>
                  <w:marTop w:val="0"/>
                  <w:marBottom w:val="0"/>
                  <w:divBdr>
                    <w:top w:val="none" w:sz="0" w:space="0" w:color="auto"/>
                    <w:left w:val="none" w:sz="0" w:space="0" w:color="auto"/>
                    <w:bottom w:val="none" w:sz="0" w:space="0" w:color="auto"/>
                    <w:right w:val="none" w:sz="0" w:space="0" w:color="auto"/>
                  </w:divBdr>
                  <w:divsChild>
                    <w:div w:id="17511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682214">
      <w:bodyDiv w:val="1"/>
      <w:marLeft w:val="0"/>
      <w:marRight w:val="0"/>
      <w:marTop w:val="0"/>
      <w:marBottom w:val="0"/>
      <w:divBdr>
        <w:top w:val="none" w:sz="0" w:space="0" w:color="auto"/>
        <w:left w:val="none" w:sz="0" w:space="0" w:color="auto"/>
        <w:bottom w:val="none" w:sz="0" w:space="0" w:color="auto"/>
        <w:right w:val="none" w:sz="0" w:space="0" w:color="auto"/>
      </w:divBdr>
      <w:divsChild>
        <w:div w:id="1650212589">
          <w:marLeft w:val="0"/>
          <w:marRight w:val="0"/>
          <w:marTop w:val="0"/>
          <w:marBottom w:val="0"/>
          <w:divBdr>
            <w:top w:val="none" w:sz="0" w:space="0" w:color="auto"/>
            <w:left w:val="none" w:sz="0" w:space="0" w:color="auto"/>
            <w:bottom w:val="none" w:sz="0" w:space="0" w:color="auto"/>
            <w:right w:val="none" w:sz="0" w:space="0" w:color="auto"/>
          </w:divBdr>
          <w:divsChild>
            <w:div w:id="127480995">
              <w:marLeft w:val="0"/>
              <w:marRight w:val="0"/>
              <w:marTop w:val="0"/>
              <w:marBottom w:val="0"/>
              <w:divBdr>
                <w:top w:val="none" w:sz="0" w:space="0" w:color="auto"/>
                <w:left w:val="none" w:sz="0" w:space="0" w:color="auto"/>
                <w:bottom w:val="none" w:sz="0" w:space="0" w:color="auto"/>
                <w:right w:val="none" w:sz="0" w:space="0" w:color="auto"/>
              </w:divBdr>
              <w:divsChild>
                <w:div w:id="91947058">
                  <w:marLeft w:val="0"/>
                  <w:marRight w:val="0"/>
                  <w:marTop w:val="0"/>
                  <w:marBottom w:val="0"/>
                  <w:divBdr>
                    <w:top w:val="none" w:sz="0" w:space="0" w:color="auto"/>
                    <w:left w:val="none" w:sz="0" w:space="0" w:color="auto"/>
                    <w:bottom w:val="none" w:sz="0" w:space="0" w:color="auto"/>
                    <w:right w:val="none" w:sz="0" w:space="0" w:color="auto"/>
                  </w:divBdr>
                  <w:divsChild>
                    <w:div w:id="71161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161559">
      <w:bodyDiv w:val="1"/>
      <w:marLeft w:val="0"/>
      <w:marRight w:val="0"/>
      <w:marTop w:val="0"/>
      <w:marBottom w:val="0"/>
      <w:divBdr>
        <w:top w:val="none" w:sz="0" w:space="0" w:color="auto"/>
        <w:left w:val="none" w:sz="0" w:space="0" w:color="auto"/>
        <w:bottom w:val="none" w:sz="0" w:space="0" w:color="auto"/>
        <w:right w:val="none" w:sz="0" w:space="0" w:color="auto"/>
      </w:divBdr>
      <w:divsChild>
        <w:div w:id="254362249">
          <w:marLeft w:val="0"/>
          <w:marRight w:val="0"/>
          <w:marTop w:val="0"/>
          <w:marBottom w:val="0"/>
          <w:divBdr>
            <w:top w:val="none" w:sz="0" w:space="0" w:color="auto"/>
            <w:left w:val="none" w:sz="0" w:space="0" w:color="auto"/>
            <w:bottom w:val="none" w:sz="0" w:space="0" w:color="auto"/>
            <w:right w:val="none" w:sz="0" w:space="0" w:color="auto"/>
          </w:divBdr>
          <w:divsChild>
            <w:div w:id="1225068212">
              <w:marLeft w:val="0"/>
              <w:marRight w:val="0"/>
              <w:marTop w:val="0"/>
              <w:marBottom w:val="0"/>
              <w:divBdr>
                <w:top w:val="none" w:sz="0" w:space="0" w:color="auto"/>
                <w:left w:val="none" w:sz="0" w:space="0" w:color="auto"/>
                <w:bottom w:val="none" w:sz="0" w:space="0" w:color="auto"/>
                <w:right w:val="none" w:sz="0" w:space="0" w:color="auto"/>
              </w:divBdr>
              <w:divsChild>
                <w:div w:id="970983604">
                  <w:marLeft w:val="0"/>
                  <w:marRight w:val="0"/>
                  <w:marTop w:val="0"/>
                  <w:marBottom w:val="0"/>
                  <w:divBdr>
                    <w:top w:val="none" w:sz="0" w:space="0" w:color="auto"/>
                    <w:left w:val="none" w:sz="0" w:space="0" w:color="auto"/>
                    <w:bottom w:val="none" w:sz="0" w:space="0" w:color="auto"/>
                    <w:right w:val="none" w:sz="0" w:space="0" w:color="auto"/>
                  </w:divBdr>
                  <w:divsChild>
                    <w:div w:id="1498032039">
                      <w:marLeft w:val="0"/>
                      <w:marRight w:val="0"/>
                      <w:marTop w:val="0"/>
                      <w:marBottom w:val="0"/>
                      <w:divBdr>
                        <w:top w:val="none" w:sz="0" w:space="0" w:color="auto"/>
                        <w:left w:val="none" w:sz="0" w:space="0" w:color="auto"/>
                        <w:bottom w:val="none" w:sz="0" w:space="0" w:color="auto"/>
                        <w:right w:val="none" w:sz="0" w:space="0" w:color="auto"/>
                      </w:divBdr>
                    </w:div>
                  </w:divsChild>
                </w:div>
                <w:div w:id="1539048857">
                  <w:marLeft w:val="0"/>
                  <w:marRight w:val="0"/>
                  <w:marTop w:val="0"/>
                  <w:marBottom w:val="0"/>
                  <w:divBdr>
                    <w:top w:val="none" w:sz="0" w:space="0" w:color="auto"/>
                    <w:left w:val="none" w:sz="0" w:space="0" w:color="auto"/>
                    <w:bottom w:val="none" w:sz="0" w:space="0" w:color="auto"/>
                    <w:right w:val="none" w:sz="0" w:space="0" w:color="auto"/>
                  </w:divBdr>
                  <w:divsChild>
                    <w:div w:id="155500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751837">
      <w:bodyDiv w:val="1"/>
      <w:marLeft w:val="0"/>
      <w:marRight w:val="0"/>
      <w:marTop w:val="0"/>
      <w:marBottom w:val="0"/>
      <w:divBdr>
        <w:top w:val="none" w:sz="0" w:space="0" w:color="auto"/>
        <w:left w:val="none" w:sz="0" w:space="0" w:color="auto"/>
        <w:bottom w:val="none" w:sz="0" w:space="0" w:color="auto"/>
        <w:right w:val="none" w:sz="0" w:space="0" w:color="auto"/>
      </w:divBdr>
      <w:divsChild>
        <w:div w:id="128130155">
          <w:marLeft w:val="0"/>
          <w:marRight w:val="0"/>
          <w:marTop w:val="0"/>
          <w:marBottom w:val="0"/>
          <w:divBdr>
            <w:top w:val="none" w:sz="0" w:space="0" w:color="auto"/>
            <w:left w:val="none" w:sz="0" w:space="0" w:color="auto"/>
            <w:bottom w:val="none" w:sz="0" w:space="0" w:color="auto"/>
            <w:right w:val="none" w:sz="0" w:space="0" w:color="auto"/>
          </w:divBdr>
          <w:divsChild>
            <w:div w:id="1306159121">
              <w:marLeft w:val="0"/>
              <w:marRight w:val="0"/>
              <w:marTop w:val="0"/>
              <w:marBottom w:val="0"/>
              <w:divBdr>
                <w:top w:val="none" w:sz="0" w:space="0" w:color="auto"/>
                <w:left w:val="none" w:sz="0" w:space="0" w:color="auto"/>
                <w:bottom w:val="none" w:sz="0" w:space="0" w:color="auto"/>
                <w:right w:val="none" w:sz="0" w:space="0" w:color="auto"/>
              </w:divBdr>
              <w:divsChild>
                <w:div w:id="610473430">
                  <w:marLeft w:val="0"/>
                  <w:marRight w:val="0"/>
                  <w:marTop w:val="0"/>
                  <w:marBottom w:val="0"/>
                  <w:divBdr>
                    <w:top w:val="none" w:sz="0" w:space="0" w:color="auto"/>
                    <w:left w:val="none" w:sz="0" w:space="0" w:color="auto"/>
                    <w:bottom w:val="none" w:sz="0" w:space="0" w:color="auto"/>
                    <w:right w:val="none" w:sz="0" w:space="0" w:color="auto"/>
                  </w:divBdr>
                  <w:divsChild>
                    <w:div w:id="130226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990466">
      <w:bodyDiv w:val="1"/>
      <w:marLeft w:val="0"/>
      <w:marRight w:val="0"/>
      <w:marTop w:val="0"/>
      <w:marBottom w:val="0"/>
      <w:divBdr>
        <w:top w:val="none" w:sz="0" w:space="0" w:color="auto"/>
        <w:left w:val="none" w:sz="0" w:space="0" w:color="auto"/>
        <w:bottom w:val="none" w:sz="0" w:space="0" w:color="auto"/>
        <w:right w:val="none" w:sz="0" w:space="0" w:color="auto"/>
      </w:divBdr>
      <w:divsChild>
        <w:div w:id="1891186174">
          <w:marLeft w:val="0"/>
          <w:marRight w:val="0"/>
          <w:marTop w:val="0"/>
          <w:marBottom w:val="0"/>
          <w:divBdr>
            <w:top w:val="none" w:sz="0" w:space="0" w:color="auto"/>
            <w:left w:val="none" w:sz="0" w:space="0" w:color="auto"/>
            <w:bottom w:val="none" w:sz="0" w:space="0" w:color="auto"/>
            <w:right w:val="none" w:sz="0" w:space="0" w:color="auto"/>
          </w:divBdr>
          <w:divsChild>
            <w:div w:id="1163164510">
              <w:marLeft w:val="0"/>
              <w:marRight w:val="0"/>
              <w:marTop w:val="0"/>
              <w:marBottom w:val="0"/>
              <w:divBdr>
                <w:top w:val="none" w:sz="0" w:space="0" w:color="auto"/>
                <w:left w:val="none" w:sz="0" w:space="0" w:color="auto"/>
                <w:bottom w:val="none" w:sz="0" w:space="0" w:color="auto"/>
                <w:right w:val="none" w:sz="0" w:space="0" w:color="auto"/>
              </w:divBdr>
              <w:divsChild>
                <w:div w:id="2136606208">
                  <w:marLeft w:val="0"/>
                  <w:marRight w:val="0"/>
                  <w:marTop w:val="0"/>
                  <w:marBottom w:val="0"/>
                  <w:divBdr>
                    <w:top w:val="none" w:sz="0" w:space="0" w:color="auto"/>
                    <w:left w:val="none" w:sz="0" w:space="0" w:color="auto"/>
                    <w:bottom w:val="none" w:sz="0" w:space="0" w:color="auto"/>
                    <w:right w:val="none" w:sz="0" w:space="0" w:color="auto"/>
                  </w:divBdr>
                  <w:divsChild>
                    <w:div w:id="96292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345425">
      <w:bodyDiv w:val="1"/>
      <w:marLeft w:val="0"/>
      <w:marRight w:val="0"/>
      <w:marTop w:val="0"/>
      <w:marBottom w:val="0"/>
      <w:divBdr>
        <w:top w:val="none" w:sz="0" w:space="0" w:color="auto"/>
        <w:left w:val="none" w:sz="0" w:space="0" w:color="auto"/>
        <w:bottom w:val="none" w:sz="0" w:space="0" w:color="auto"/>
        <w:right w:val="none" w:sz="0" w:space="0" w:color="auto"/>
      </w:divBdr>
      <w:divsChild>
        <w:div w:id="1799492395">
          <w:marLeft w:val="0"/>
          <w:marRight w:val="0"/>
          <w:marTop w:val="0"/>
          <w:marBottom w:val="0"/>
          <w:divBdr>
            <w:top w:val="none" w:sz="0" w:space="0" w:color="auto"/>
            <w:left w:val="none" w:sz="0" w:space="0" w:color="auto"/>
            <w:bottom w:val="none" w:sz="0" w:space="0" w:color="auto"/>
            <w:right w:val="none" w:sz="0" w:space="0" w:color="auto"/>
          </w:divBdr>
          <w:divsChild>
            <w:div w:id="909080617">
              <w:marLeft w:val="0"/>
              <w:marRight w:val="0"/>
              <w:marTop w:val="0"/>
              <w:marBottom w:val="0"/>
              <w:divBdr>
                <w:top w:val="none" w:sz="0" w:space="0" w:color="auto"/>
                <w:left w:val="none" w:sz="0" w:space="0" w:color="auto"/>
                <w:bottom w:val="none" w:sz="0" w:space="0" w:color="auto"/>
                <w:right w:val="none" w:sz="0" w:space="0" w:color="auto"/>
              </w:divBdr>
              <w:divsChild>
                <w:div w:id="7561107">
                  <w:marLeft w:val="0"/>
                  <w:marRight w:val="0"/>
                  <w:marTop w:val="0"/>
                  <w:marBottom w:val="0"/>
                  <w:divBdr>
                    <w:top w:val="none" w:sz="0" w:space="0" w:color="auto"/>
                    <w:left w:val="none" w:sz="0" w:space="0" w:color="auto"/>
                    <w:bottom w:val="none" w:sz="0" w:space="0" w:color="auto"/>
                    <w:right w:val="none" w:sz="0" w:space="0" w:color="auto"/>
                  </w:divBdr>
                  <w:divsChild>
                    <w:div w:id="58611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383696">
      <w:bodyDiv w:val="1"/>
      <w:marLeft w:val="0"/>
      <w:marRight w:val="0"/>
      <w:marTop w:val="0"/>
      <w:marBottom w:val="0"/>
      <w:divBdr>
        <w:top w:val="none" w:sz="0" w:space="0" w:color="auto"/>
        <w:left w:val="none" w:sz="0" w:space="0" w:color="auto"/>
        <w:bottom w:val="none" w:sz="0" w:space="0" w:color="auto"/>
        <w:right w:val="none" w:sz="0" w:space="0" w:color="auto"/>
      </w:divBdr>
      <w:divsChild>
        <w:div w:id="1752458840">
          <w:marLeft w:val="0"/>
          <w:marRight w:val="0"/>
          <w:marTop w:val="0"/>
          <w:marBottom w:val="0"/>
          <w:divBdr>
            <w:top w:val="none" w:sz="0" w:space="0" w:color="auto"/>
            <w:left w:val="none" w:sz="0" w:space="0" w:color="auto"/>
            <w:bottom w:val="none" w:sz="0" w:space="0" w:color="auto"/>
            <w:right w:val="none" w:sz="0" w:space="0" w:color="auto"/>
          </w:divBdr>
          <w:divsChild>
            <w:div w:id="2080442545">
              <w:marLeft w:val="0"/>
              <w:marRight w:val="0"/>
              <w:marTop w:val="0"/>
              <w:marBottom w:val="0"/>
              <w:divBdr>
                <w:top w:val="none" w:sz="0" w:space="0" w:color="auto"/>
                <w:left w:val="none" w:sz="0" w:space="0" w:color="auto"/>
                <w:bottom w:val="none" w:sz="0" w:space="0" w:color="auto"/>
                <w:right w:val="none" w:sz="0" w:space="0" w:color="auto"/>
              </w:divBdr>
              <w:divsChild>
                <w:div w:id="1128477766">
                  <w:marLeft w:val="0"/>
                  <w:marRight w:val="0"/>
                  <w:marTop w:val="0"/>
                  <w:marBottom w:val="0"/>
                  <w:divBdr>
                    <w:top w:val="none" w:sz="0" w:space="0" w:color="auto"/>
                    <w:left w:val="none" w:sz="0" w:space="0" w:color="auto"/>
                    <w:bottom w:val="none" w:sz="0" w:space="0" w:color="auto"/>
                    <w:right w:val="none" w:sz="0" w:space="0" w:color="auto"/>
                  </w:divBdr>
                  <w:divsChild>
                    <w:div w:id="56645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786786">
      <w:bodyDiv w:val="1"/>
      <w:marLeft w:val="0"/>
      <w:marRight w:val="0"/>
      <w:marTop w:val="0"/>
      <w:marBottom w:val="0"/>
      <w:divBdr>
        <w:top w:val="none" w:sz="0" w:space="0" w:color="auto"/>
        <w:left w:val="none" w:sz="0" w:space="0" w:color="auto"/>
        <w:bottom w:val="none" w:sz="0" w:space="0" w:color="auto"/>
        <w:right w:val="none" w:sz="0" w:space="0" w:color="auto"/>
      </w:divBdr>
      <w:divsChild>
        <w:div w:id="1765610614">
          <w:marLeft w:val="0"/>
          <w:marRight w:val="0"/>
          <w:marTop w:val="0"/>
          <w:marBottom w:val="0"/>
          <w:divBdr>
            <w:top w:val="none" w:sz="0" w:space="0" w:color="auto"/>
            <w:left w:val="none" w:sz="0" w:space="0" w:color="auto"/>
            <w:bottom w:val="none" w:sz="0" w:space="0" w:color="auto"/>
            <w:right w:val="none" w:sz="0" w:space="0" w:color="auto"/>
          </w:divBdr>
          <w:divsChild>
            <w:div w:id="160657368">
              <w:marLeft w:val="0"/>
              <w:marRight w:val="0"/>
              <w:marTop w:val="0"/>
              <w:marBottom w:val="0"/>
              <w:divBdr>
                <w:top w:val="none" w:sz="0" w:space="0" w:color="auto"/>
                <w:left w:val="none" w:sz="0" w:space="0" w:color="auto"/>
                <w:bottom w:val="none" w:sz="0" w:space="0" w:color="auto"/>
                <w:right w:val="none" w:sz="0" w:space="0" w:color="auto"/>
              </w:divBdr>
              <w:divsChild>
                <w:div w:id="1969311977">
                  <w:marLeft w:val="0"/>
                  <w:marRight w:val="0"/>
                  <w:marTop w:val="0"/>
                  <w:marBottom w:val="0"/>
                  <w:divBdr>
                    <w:top w:val="none" w:sz="0" w:space="0" w:color="auto"/>
                    <w:left w:val="none" w:sz="0" w:space="0" w:color="auto"/>
                    <w:bottom w:val="none" w:sz="0" w:space="0" w:color="auto"/>
                    <w:right w:val="none" w:sz="0" w:space="0" w:color="auto"/>
                  </w:divBdr>
                  <w:divsChild>
                    <w:div w:id="139146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164522">
      <w:bodyDiv w:val="1"/>
      <w:marLeft w:val="0"/>
      <w:marRight w:val="0"/>
      <w:marTop w:val="0"/>
      <w:marBottom w:val="0"/>
      <w:divBdr>
        <w:top w:val="none" w:sz="0" w:space="0" w:color="auto"/>
        <w:left w:val="none" w:sz="0" w:space="0" w:color="auto"/>
        <w:bottom w:val="none" w:sz="0" w:space="0" w:color="auto"/>
        <w:right w:val="none" w:sz="0" w:space="0" w:color="auto"/>
      </w:divBdr>
      <w:divsChild>
        <w:div w:id="1620601573">
          <w:marLeft w:val="0"/>
          <w:marRight w:val="0"/>
          <w:marTop w:val="0"/>
          <w:marBottom w:val="0"/>
          <w:divBdr>
            <w:top w:val="none" w:sz="0" w:space="0" w:color="auto"/>
            <w:left w:val="none" w:sz="0" w:space="0" w:color="auto"/>
            <w:bottom w:val="none" w:sz="0" w:space="0" w:color="auto"/>
            <w:right w:val="none" w:sz="0" w:space="0" w:color="auto"/>
          </w:divBdr>
          <w:divsChild>
            <w:div w:id="1986008328">
              <w:marLeft w:val="0"/>
              <w:marRight w:val="0"/>
              <w:marTop w:val="0"/>
              <w:marBottom w:val="0"/>
              <w:divBdr>
                <w:top w:val="none" w:sz="0" w:space="0" w:color="auto"/>
                <w:left w:val="none" w:sz="0" w:space="0" w:color="auto"/>
                <w:bottom w:val="none" w:sz="0" w:space="0" w:color="auto"/>
                <w:right w:val="none" w:sz="0" w:space="0" w:color="auto"/>
              </w:divBdr>
              <w:divsChild>
                <w:div w:id="87972953">
                  <w:marLeft w:val="0"/>
                  <w:marRight w:val="0"/>
                  <w:marTop w:val="0"/>
                  <w:marBottom w:val="0"/>
                  <w:divBdr>
                    <w:top w:val="none" w:sz="0" w:space="0" w:color="auto"/>
                    <w:left w:val="none" w:sz="0" w:space="0" w:color="auto"/>
                    <w:bottom w:val="none" w:sz="0" w:space="0" w:color="auto"/>
                    <w:right w:val="none" w:sz="0" w:space="0" w:color="auto"/>
                  </w:divBdr>
                  <w:divsChild>
                    <w:div w:id="27552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379</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2022-08-24T18:17:00Z</dcterms:created>
  <dcterms:modified xsi:type="dcterms:W3CDTF">2022-08-24T18:17:00Z</dcterms:modified>
</cp:coreProperties>
</file>